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B1A" w:rsidRPr="00BB4628" w:rsidRDefault="00E06B1A" w:rsidP="008506E4">
      <w:pPr>
        <w:pStyle w:val="BodyText"/>
        <w:rPr>
          <w:rFonts w:ascii="Arial" w:hAnsi="Arial"/>
          <w:sz w:val="28"/>
          <w:szCs w:val="28"/>
        </w:rPr>
      </w:pPr>
      <w:bookmarkStart w:id="0" w:name="_GoBack"/>
      <w:r w:rsidRPr="00BB4628">
        <w:rPr>
          <w:rFonts w:ascii="Arial" w:hAnsi="Arial"/>
          <w:b/>
          <w:i/>
          <w:sz w:val="28"/>
          <w:szCs w:val="28"/>
        </w:rPr>
        <w:t>Teacher</w:t>
      </w:r>
      <w:r w:rsidRPr="00BB4628">
        <w:rPr>
          <w:rFonts w:ascii="Arial" w:hAnsi="Arial"/>
          <w:sz w:val="28"/>
          <w:szCs w:val="28"/>
        </w:rPr>
        <w:t xml:space="preserve"> </w:t>
      </w:r>
    </w:p>
    <w:bookmarkEnd w:id="0"/>
    <w:p w:rsidR="00E06B1A" w:rsidRPr="00BB4628" w:rsidRDefault="00E06B1A" w:rsidP="00E06B1A">
      <w:pPr>
        <w:pStyle w:val="BodyText"/>
        <w:ind w:left="709"/>
        <w:rPr>
          <w:rFonts w:ascii="Arial" w:hAnsi="Arial"/>
          <w:sz w:val="28"/>
          <w:szCs w:val="28"/>
        </w:rPr>
      </w:pPr>
      <w:r w:rsidRPr="00BB4628">
        <w:rPr>
          <w:rFonts w:ascii="Arial" w:hAnsi="Arial"/>
          <w:sz w:val="28"/>
          <w:szCs w:val="28"/>
        </w:rPr>
        <w:t>Your role is to study the mater</w:t>
      </w:r>
      <w:r w:rsidR="00F91160">
        <w:rPr>
          <w:rFonts w:ascii="Arial" w:hAnsi="Arial"/>
          <w:sz w:val="28"/>
          <w:szCs w:val="28"/>
        </w:rPr>
        <w:t>ials that the teacher gives you</w:t>
      </w:r>
      <w:r w:rsidRPr="00BB4628">
        <w:rPr>
          <w:rFonts w:ascii="Arial" w:hAnsi="Arial"/>
          <w:sz w:val="28"/>
          <w:szCs w:val="28"/>
        </w:rPr>
        <w:t xml:space="preserve"> and to explain this to the o</w:t>
      </w:r>
      <w:r w:rsidR="00F91160">
        <w:rPr>
          <w:rFonts w:ascii="Arial" w:hAnsi="Arial"/>
          <w:sz w:val="28"/>
          <w:szCs w:val="28"/>
        </w:rPr>
        <w:t>ther students in your group</w:t>
      </w:r>
      <w:r w:rsidRPr="00BB4628">
        <w:rPr>
          <w:rFonts w:ascii="Arial" w:hAnsi="Arial"/>
          <w:sz w:val="28"/>
          <w:szCs w:val="28"/>
        </w:rPr>
        <w:t xml:space="preserve">.  </w:t>
      </w:r>
    </w:p>
    <w:p w:rsidR="00E06B1A" w:rsidRPr="00BB4628" w:rsidRDefault="00E06B1A" w:rsidP="00E06B1A">
      <w:pPr>
        <w:pStyle w:val="BodyText"/>
        <w:ind w:left="709"/>
        <w:rPr>
          <w:rFonts w:ascii="Arial" w:hAnsi="Arial"/>
          <w:sz w:val="28"/>
          <w:szCs w:val="28"/>
        </w:rPr>
      </w:pPr>
      <w:r w:rsidRPr="00BB4628">
        <w:rPr>
          <w:rFonts w:ascii="Arial" w:hAnsi="Arial"/>
          <w:sz w:val="28"/>
          <w:szCs w:val="28"/>
        </w:rPr>
        <w:t>You will be the</w:t>
      </w:r>
      <w:r w:rsidR="00F91160">
        <w:rPr>
          <w:rFonts w:ascii="Arial" w:hAnsi="Arial"/>
          <w:sz w:val="28"/>
          <w:szCs w:val="28"/>
        </w:rPr>
        <w:t xml:space="preserve"> only student in your group</w:t>
      </w:r>
      <w:r w:rsidRPr="00BB4628">
        <w:rPr>
          <w:rFonts w:ascii="Arial" w:hAnsi="Arial"/>
          <w:sz w:val="28"/>
          <w:szCs w:val="28"/>
        </w:rPr>
        <w:t xml:space="preserve"> to study your topic, so make sure you understand it well and practice how to explain it!  You can ask the </w:t>
      </w:r>
      <w:r w:rsidR="00F91160">
        <w:rPr>
          <w:rFonts w:ascii="Arial" w:hAnsi="Arial"/>
          <w:sz w:val="28"/>
          <w:szCs w:val="28"/>
        </w:rPr>
        <w:t xml:space="preserve">class </w:t>
      </w:r>
      <w:r w:rsidRPr="00BB4628">
        <w:rPr>
          <w:rFonts w:ascii="Arial" w:hAnsi="Arial"/>
          <w:sz w:val="28"/>
          <w:szCs w:val="28"/>
        </w:rPr>
        <w:t>tea</w:t>
      </w:r>
      <w:r w:rsidR="00F91160">
        <w:rPr>
          <w:rFonts w:ascii="Arial" w:hAnsi="Arial"/>
          <w:sz w:val="28"/>
          <w:szCs w:val="28"/>
        </w:rPr>
        <w:t>cher for help if you get stuck.</w:t>
      </w:r>
      <w:r w:rsidRPr="00BB4628">
        <w:rPr>
          <w:rFonts w:ascii="Arial" w:hAnsi="Arial"/>
          <w:sz w:val="28"/>
          <w:szCs w:val="28"/>
        </w:rPr>
        <w:t xml:space="preserve"> </w:t>
      </w:r>
    </w:p>
    <w:p w:rsidR="00E06B1A" w:rsidRPr="00BB4628" w:rsidRDefault="00E06B1A" w:rsidP="00E06B1A">
      <w:pPr>
        <w:pStyle w:val="BodyText"/>
        <w:ind w:left="709" w:hanging="283"/>
        <w:rPr>
          <w:rFonts w:ascii="Arial" w:hAnsi="Arial"/>
          <w:sz w:val="28"/>
          <w:szCs w:val="28"/>
        </w:rPr>
      </w:pPr>
    </w:p>
    <w:p w:rsidR="00E06B1A" w:rsidRPr="00BB4628" w:rsidRDefault="00E06B1A" w:rsidP="00E06B1A">
      <w:pPr>
        <w:pStyle w:val="BodyText"/>
        <w:ind w:left="709" w:hanging="283"/>
        <w:rPr>
          <w:rFonts w:ascii="Arial" w:hAnsi="Arial"/>
          <w:b/>
          <w:i/>
          <w:sz w:val="28"/>
          <w:szCs w:val="28"/>
        </w:rPr>
      </w:pPr>
    </w:p>
    <w:p w:rsidR="00E06B1A" w:rsidRPr="00BB4628" w:rsidRDefault="00E06B1A" w:rsidP="008506E4">
      <w:pPr>
        <w:pStyle w:val="BodyText"/>
        <w:rPr>
          <w:rFonts w:ascii="Arial" w:hAnsi="Arial"/>
          <w:sz w:val="28"/>
          <w:szCs w:val="28"/>
        </w:rPr>
      </w:pPr>
      <w:r w:rsidRPr="00BB4628">
        <w:rPr>
          <w:rFonts w:ascii="Arial" w:hAnsi="Arial"/>
          <w:b/>
          <w:i/>
          <w:sz w:val="28"/>
          <w:szCs w:val="28"/>
        </w:rPr>
        <w:t>Checker</w:t>
      </w:r>
    </w:p>
    <w:p w:rsidR="00F91160" w:rsidRDefault="00E06B1A" w:rsidP="00E06B1A">
      <w:pPr>
        <w:pStyle w:val="BodyText"/>
        <w:ind w:left="709"/>
        <w:rPr>
          <w:rFonts w:ascii="Arial" w:hAnsi="Arial"/>
          <w:sz w:val="28"/>
          <w:szCs w:val="28"/>
        </w:rPr>
      </w:pPr>
      <w:r w:rsidRPr="00BB4628">
        <w:rPr>
          <w:rFonts w:ascii="Arial" w:hAnsi="Arial"/>
          <w:sz w:val="28"/>
          <w:szCs w:val="28"/>
        </w:rPr>
        <w:t xml:space="preserve">The teacher will choose students at random from your group to report back on what your group has learned and decided. The teacher may ask questions of more than one student from your group.  They may also set a quiz or test on the material.  </w:t>
      </w:r>
    </w:p>
    <w:p w:rsidR="00E06B1A" w:rsidRDefault="00E06B1A" w:rsidP="00E06B1A">
      <w:pPr>
        <w:pStyle w:val="BodyText"/>
        <w:ind w:left="709"/>
        <w:rPr>
          <w:rFonts w:ascii="Arial" w:hAnsi="Arial"/>
          <w:sz w:val="28"/>
          <w:szCs w:val="28"/>
        </w:rPr>
      </w:pPr>
      <w:r w:rsidRPr="00BB4628">
        <w:rPr>
          <w:rFonts w:ascii="Arial" w:hAnsi="Arial"/>
          <w:sz w:val="28"/>
          <w:szCs w:val="28"/>
        </w:rPr>
        <w:t xml:space="preserve">Your role is to check that </w:t>
      </w:r>
      <w:r w:rsidRPr="00BB4628">
        <w:rPr>
          <w:rFonts w:ascii="Arial" w:hAnsi="Arial"/>
          <w:b/>
          <w:sz w:val="28"/>
          <w:szCs w:val="28"/>
          <w:u w:val="single"/>
        </w:rPr>
        <w:t>all</w:t>
      </w:r>
      <w:r w:rsidRPr="00BB4628">
        <w:rPr>
          <w:rFonts w:ascii="Arial" w:hAnsi="Arial"/>
          <w:sz w:val="28"/>
          <w:szCs w:val="28"/>
        </w:rPr>
        <w:t xml:space="preserve"> the students in your group un</w:t>
      </w:r>
      <w:r w:rsidR="00F91160">
        <w:rPr>
          <w:rFonts w:ascii="Arial" w:hAnsi="Arial"/>
          <w:sz w:val="28"/>
          <w:szCs w:val="28"/>
        </w:rPr>
        <w:t xml:space="preserve">derstand the material </w:t>
      </w:r>
      <w:r w:rsidRPr="00BB4628">
        <w:rPr>
          <w:rFonts w:ascii="Arial" w:hAnsi="Arial"/>
          <w:sz w:val="28"/>
          <w:szCs w:val="28"/>
        </w:rPr>
        <w:t xml:space="preserve">and can report it to </w:t>
      </w:r>
      <w:r w:rsidR="00F91160">
        <w:rPr>
          <w:rFonts w:ascii="Arial" w:hAnsi="Arial"/>
          <w:sz w:val="28"/>
          <w:szCs w:val="28"/>
        </w:rPr>
        <w:t xml:space="preserve">the rest of the class clearly. </w:t>
      </w:r>
      <w:r w:rsidRPr="00BB4628">
        <w:rPr>
          <w:rFonts w:ascii="Arial" w:hAnsi="Arial"/>
          <w:sz w:val="28"/>
          <w:szCs w:val="28"/>
        </w:rPr>
        <w:t xml:space="preserve">Do this by preparing and asking questions of your group.  You are allowed a full </w:t>
      </w:r>
      <w:r w:rsidRPr="00BB4628">
        <w:rPr>
          <w:rFonts w:ascii="Arial" w:hAnsi="Arial"/>
          <w:b/>
          <w:sz w:val="28"/>
          <w:szCs w:val="28"/>
        </w:rPr>
        <w:t>five</w:t>
      </w:r>
      <w:r w:rsidR="00F91160">
        <w:rPr>
          <w:rFonts w:ascii="Arial" w:hAnsi="Arial"/>
          <w:sz w:val="28"/>
          <w:szCs w:val="28"/>
        </w:rPr>
        <w:t xml:space="preserve"> minutes to do this.  If one person in</w:t>
      </w:r>
      <w:r w:rsidRPr="00BB4628">
        <w:rPr>
          <w:rFonts w:ascii="Arial" w:hAnsi="Arial"/>
          <w:sz w:val="28"/>
          <w:szCs w:val="28"/>
        </w:rPr>
        <w:t xml:space="preserve"> your group can’t answer the teacher’s questions - </w:t>
      </w:r>
      <w:r w:rsidR="00F91160">
        <w:rPr>
          <w:rFonts w:ascii="Arial" w:hAnsi="Arial"/>
          <w:sz w:val="28"/>
          <w:szCs w:val="28"/>
        </w:rPr>
        <w:t>guess whose fault this will be!</w:t>
      </w:r>
    </w:p>
    <w:p w:rsidR="00BB4628" w:rsidRPr="00BB4628" w:rsidRDefault="00BB4628" w:rsidP="00E06B1A">
      <w:pPr>
        <w:pStyle w:val="BodyText"/>
        <w:ind w:left="709"/>
        <w:rPr>
          <w:rFonts w:ascii="Arial" w:hAnsi="Arial"/>
          <w:sz w:val="28"/>
          <w:szCs w:val="28"/>
        </w:rPr>
      </w:pPr>
    </w:p>
    <w:p w:rsidR="00E06B1A" w:rsidRPr="00BB4628" w:rsidRDefault="00E06B1A" w:rsidP="00E06B1A">
      <w:pPr>
        <w:pStyle w:val="BodyText"/>
        <w:ind w:left="709" w:hanging="283"/>
        <w:rPr>
          <w:rFonts w:ascii="Arial" w:hAnsi="Arial"/>
          <w:sz w:val="28"/>
          <w:szCs w:val="28"/>
        </w:rPr>
      </w:pPr>
    </w:p>
    <w:p w:rsidR="00E06B1A" w:rsidRPr="00BB4628" w:rsidRDefault="00E06B1A" w:rsidP="008506E4">
      <w:pPr>
        <w:pStyle w:val="BodyText"/>
        <w:rPr>
          <w:rFonts w:ascii="Arial" w:hAnsi="Arial"/>
          <w:sz w:val="28"/>
          <w:szCs w:val="28"/>
        </w:rPr>
      </w:pPr>
      <w:r w:rsidRPr="00BB4628">
        <w:rPr>
          <w:rFonts w:ascii="Arial" w:hAnsi="Arial"/>
          <w:b/>
          <w:i/>
          <w:sz w:val="28"/>
          <w:szCs w:val="28"/>
        </w:rPr>
        <w:t>Scribe</w:t>
      </w:r>
      <w:r w:rsidRPr="00BB4628">
        <w:rPr>
          <w:rFonts w:ascii="Arial" w:hAnsi="Arial"/>
          <w:sz w:val="28"/>
          <w:szCs w:val="28"/>
        </w:rPr>
        <w:t xml:space="preserve"> </w:t>
      </w:r>
    </w:p>
    <w:p w:rsidR="00F91160" w:rsidRDefault="00E06B1A" w:rsidP="00E06B1A">
      <w:pPr>
        <w:pStyle w:val="BodyText"/>
        <w:ind w:left="709"/>
        <w:rPr>
          <w:rFonts w:ascii="Arial" w:hAnsi="Arial"/>
          <w:sz w:val="28"/>
          <w:szCs w:val="28"/>
        </w:rPr>
      </w:pPr>
      <w:r w:rsidRPr="00BB4628">
        <w:rPr>
          <w:rFonts w:ascii="Arial" w:hAnsi="Arial"/>
          <w:sz w:val="28"/>
          <w:szCs w:val="28"/>
        </w:rPr>
        <w:t>Your role is to</w:t>
      </w:r>
      <w:r w:rsidR="00F91160">
        <w:rPr>
          <w:rFonts w:ascii="Arial" w:hAnsi="Arial"/>
          <w:sz w:val="28"/>
          <w:szCs w:val="28"/>
        </w:rPr>
        <w:t>:</w:t>
      </w:r>
    </w:p>
    <w:p w:rsidR="00F91160" w:rsidRDefault="00E06B1A" w:rsidP="00F91160">
      <w:pPr>
        <w:pStyle w:val="BodyText"/>
        <w:numPr>
          <w:ilvl w:val="0"/>
          <w:numId w:val="2"/>
        </w:numPr>
        <w:rPr>
          <w:rFonts w:ascii="Arial" w:hAnsi="Arial"/>
          <w:sz w:val="28"/>
          <w:szCs w:val="28"/>
        </w:rPr>
      </w:pPr>
      <w:r w:rsidRPr="00BB4628">
        <w:rPr>
          <w:rFonts w:ascii="Arial" w:hAnsi="Arial"/>
          <w:sz w:val="28"/>
          <w:szCs w:val="28"/>
        </w:rPr>
        <w:t xml:space="preserve"> summarise the key points that your group is making, </w:t>
      </w:r>
    </w:p>
    <w:p w:rsidR="00F91160" w:rsidRDefault="00E06B1A" w:rsidP="00F91160">
      <w:pPr>
        <w:pStyle w:val="BodyText"/>
        <w:numPr>
          <w:ilvl w:val="0"/>
          <w:numId w:val="2"/>
        </w:numPr>
        <w:rPr>
          <w:rFonts w:ascii="Arial" w:hAnsi="Arial"/>
          <w:sz w:val="28"/>
          <w:szCs w:val="28"/>
        </w:rPr>
      </w:pPr>
      <w:r w:rsidRPr="00BB4628">
        <w:rPr>
          <w:rFonts w:ascii="Arial" w:hAnsi="Arial"/>
          <w:sz w:val="28"/>
          <w:szCs w:val="28"/>
        </w:rPr>
        <w:t>check that the whole g</w:t>
      </w:r>
      <w:r w:rsidR="00F91160">
        <w:rPr>
          <w:rFonts w:ascii="Arial" w:hAnsi="Arial"/>
          <w:sz w:val="28"/>
          <w:szCs w:val="28"/>
        </w:rPr>
        <w:t xml:space="preserve">roup agrees with them, </w:t>
      </w:r>
    </w:p>
    <w:p w:rsidR="00F91160" w:rsidRDefault="00F91160" w:rsidP="00F91160">
      <w:pPr>
        <w:pStyle w:val="BodyText"/>
        <w:numPr>
          <w:ilvl w:val="0"/>
          <w:numId w:val="2"/>
        </w:numPr>
        <w:rPr>
          <w:rFonts w:ascii="Arial" w:hAnsi="Arial"/>
          <w:sz w:val="28"/>
          <w:szCs w:val="28"/>
        </w:rPr>
      </w:pPr>
      <w:r>
        <w:rPr>
          <w:rFonts w:ascii="Arial" w:hAnsi="Arial"/>
          <w:sz w:val="28"/>
          <w:szCs w:val="28"/>
        </w:rPr>
        <w:t xml:space="preserve">and </w:t>
      </w:r>
      <w:r w:rsidR="00E06B1A" w:rsidRPr="00BB4628">
        <w:rPr>
          <w:rFonts w:ascii="Arial" w:hAnsi="Arial"/>
          <w:sz w:val="28"/>
          <w:szCs w:val="28"/>
        </w:rPr>
        <w:t xml:space="preserve">write them down. </w:t>
      </w:r>
    </w:p>
    <w:p w:rsidR="00E06B1A" w:rsidRPr="00BB4628" w:rsidRDefault="008B1389" w:rsidP="00F91160">
      <w:pPr>
        <w:pStyle w:val="BodyText"/>
        <w:ind w:left="709"/>
        <w:rPr>
          <w:rFonts w:ascii="Arial" w:hAnsi="Arial"/>
          <w:sz w:val="28"/>
          <w:szCs w:val="28"/>
        </w:rPr>
      </w:pPr>
      <w:r w:rsidRPr="008B1389">
        <w:rPr>
          <w:rFonts w:ascii="Arial" w:hAnsi="Arial"/>
          <w:sz w:val="28"/>
          <w:szCs w:val="28"/>
        </w:rPr>
        <w:t xml:space="preserve">You will need to run a quiz with your group to check </w:t>
      </w:r>
      <w:r w:rsidRPr="008B1389">
        <w:rPr>
          <w:rFonts w:ascii="Arial" w:hAnsi="Arial"/>
          <w:sz w:val="28"/>
          <w:szCs w:val="28"/>
          <w:u w:val="single"/>
        </w:rPr>
        <w:t>everyone</w:t>
      </w:r>
      <w:r w:rsidRPr="008B1389">
        <w:rPr>
          <w:rFonts w:ascii="Arial" w:hAnsi="Arial"/>
          <w:sz w:val="28"/>
          <w:szCs w:val="28"/>
        </w:rPr>
        <w:t xml:space="preserve"> can explain each point.</w:t>
      </w:r>
      <w:r>
        <w:rPr>
          <w:rFonts w:ascii="Arial" w:hAnsi="Arial"/>
        </w:rPr>
        <w:t xml:space="preserve"> </w:t>
      </w:r>
      <w:r w:rsidR="00E06B1A" w:rsidRPr="00BB4628">
        <w:rPr>
          <w:rFonts w:ascii="Arial" w:hAnsi="Arial"/>
          <w:sz w:val="28"/>
          <w:szCs w:val="28"/>
        </w:rPr>
        <w:t>You may also be expected to explain your group’s findings to the rest of the class.  There is much more to be</w:t>
      </w:r>
      <w:r w:rsidR="00F91160">
        <w:rPr>
          <w:rFonts w:ascii="Arial" w:hAnsi="Arial"/>
          <w:sz w:val="28"/>
          <w:szCs w:val="28"/>
        </w:rPr>
        <w:t>ing a Scribe than just writing!</w:t>
      </w:r>
    </w:p>
    <w:p w:rsidR="00E06B1A" w:rsidRDefault="00E06B1A" w:rsidP="00E06B1A">
      <w:pPr>
        <w:pStyle w:val="BodyText"/>
        <w:ind w:left="709"/>
        <w:rPr>
          <w:rFonts w:ascii="Arial" w:hAnsi="Arial"/>
          <w:sz w:val="28"/>
          <w:szCs w:val="28"/>
        </w:rPr>
      </w:pPr>
    </w:p>
    <w:p w:rsidR="00BB4628" w:rsidRPr="00BB4628" w:rsidRDefault="00BB4628" w:rsidP="00E06B1A">
      <w:pPr>
        <w:pStyle w:val="BodyText"/>
        <w:ind w:left="709"/>
        <w:rPr>
          <w:rFonts w:ascii="Arial" w:hAnsi="Arial"/>
          <w:sz w:val="28"/>
          <w:szCs w:val="28"/>
        </w:rPr>
      </w:pPr>
    </w:p>
    <w:p w:rsidR="00E06B1A" w:rsidRPr="00BB4628" w:rsidRDefault="00E06B1A" w:rsidP="008506E4">
      <w:pPr>
        <w:pStyle w:val="BodyText"/>
        <w:rPr>
          <w:rFonts w:ascii="Arial" w:hAnsi="Arial"/>
          <w:sz w:val="28"/>
          <w:szCs w:val="28"/>
        </w:rPr>
      </w:pPr>
      <w:r w:rsidRPr="00BB4628">
        <w:rPr>
          <w:rFonts w:ascii="Arial" w:hAnsi="Arial"/>
          <w:b/>
          <w:i/>
          <w:sz w:val="28"/>
          <w:szCs w:val="28"/>
        </w:rPr>
        <w:t>Questioner</w:t>
      </w:r>
    </w:p>
    <w:p w:rsidR="00F91160" w:rsidRPr="00F91160" w:rsidRDefault="00F91160" w:rsidP="00F91160">
      <w:pPr>
        <w:pStyle w:val="BodyText"/>
        <w:ind w:left="709"/>
        <w:rPr>
          <w:rFonts w:ascii="Arial" w:hAnsi="Arial"/>
          <w:sz w:val="28"/>
          <w:szCs w:val="28"/>
        </w:rPr>
      </w:pPr>
    </w:p>
    <w:p w:rsidR="00E06B1A" w:rsidRDefault="00E06B1A" w:rsidP="00F91160">
      <w:pPr>
        <w:pStyle w:val="BodyText"/>
        <w:ind w:left="709"/>
        <w:rPr>
          <w:rFonts w:ascii="Arial" w:hAnsi="Arial"/>
          <w:sz w:val="28"/>
          <w:szCs w:val="28"/>
        </w:rPr>
      </w:pPr>
      <w:r w:rsidRPr="00BB4628">
        <w:rPr>
          <w:rFonts w:ascii="Arial" w:hAnsi="Arial"/>
          <w:sz w:val="28"/>
          <w:szCs w:val="28"/>
        </w:rPr>
        <w:t>Your role is focus the group’</w:t>
      </w:r>
      <w:r w:rsidR="00F91160">
        <w:rPr>
          <w:rFonts w:ascii="Arial" w:hAnsi="Arial"/>
          <w:sz w:val="28"/>
          <w:szCs w:val="28"/>
        </w:rPr>
        <w:t xml:space="preserve">s attention on the key points. </w:t>
      </w:r>
      <w:r w:rsidRPr="00BB4628">
        <w:rPr>
          <w:rFonts w:ascii="Arial" w:hAnsi="Arial"/>
          <w:sz w:val="28"/>
          <w:szCs w:val="28"/>
        </w:rPr>
        <w:t>You then give yo</w:t>
      </w:r>
      <w:r w:rsidR="00F91160">
        <w:rPr>
          <w:rFonts w:ascii="Arial" w:hAnsi="Arial"/>
          <w:sz w:val="28"/>
          <w:szCs w:val="28"/>
        </w:rPr>
        <w:t xml:space="preserve">ur questions about your topic to the group </w:t>
      </w:r>
      <w:r w:rsidRPr="00BB4628">
        <w:rPr>
          <w:rFonts w:ascii="Arial" w:hAnsi="Arial"/>
          <w:sz w:val="28"/>
          <w:szCs w:val="28"/>
        </w:rPr>
        <w:t>to answer.</w:t>
      </w:r>
      <w:r w:rsidR="00F91160">
        <w:rPr>
          <w:rFonts w:ascii="Arial" w:hAnsi="Arial"/>
          <w:sz w:val="28"/>
          <w:szCs w:val="28"/>
        </w:rPr>
        <w:t xml:space="preserve"> You can quiz the rest of the group to check they’ve all learnt. </w:t>
      </w:r>
      <w:r w:rsidRPr="00BB4628">
        <w:rPr>
          <w:rFonts w:ascii="Arial" w:hAnsi="Arial"/>
          <w:sz w:val="28"/>
          <w:szCs w:val="28"/>
        </w:rPr>
        <w:t>You may also ask supportive and clarifying questions to help</w:t>
      </w:r>
      <w:r w:rsidR="00F91160">
        <w:rPr>
          <w:rFonts w:ascii="Arial" w:hAnsi="Arial"/>
          <w:sz w:val="28"/>
          <w:szCs w:val="28"/>
        </w:rPr>
        <w:t xml:space="preserve"> the group complete the task</w:t>
      </w:r>
      <w:r w:rsidRPr="00BB4628">
        <w:rPr>
          <w:rFonts w:ascii="Arial" w:hAnsi="Arial"/>
          <w:sz w:val="28"/>
          <w:szCs w:val="28"/>
        </w:rPr>
        <w:t>.</w:t>
      </w:r>
    </w:p>
    <w:p w:rsidR="00AB361E" w:rsidRDefault="00AB361E" w:rsidP="00F91160">
      <w:pPr>
        <w:pStyle w:val="BodyText"/>
        <w:ind w:left="709"/>
        <w:rPr>
          <w:rFonts w:ascii="Arial" w:hAnsi="Arial"/>
          <w:sz w:val="28"/>
          <w:szCs w:val="28"/>
        </w:rPr>
      </w:pPr>
    </w:p>
    <w:p w:rsidR="00AB361E" w:rsidRDefault="00AB361E" w:rsidP="00F91160">
      <w:pPr>
        <w:pStyle w:val="BodyText"/>
        <w:ind w:left="709"/>
        <w:rPr>
          <w:rFonts w:ascii="Arial" w:hAnsi="Arial"/>
          <w:sz w:val="28"/>
          <w:szCs w:val="28"/>
        </w:rPr>
      </w:pPr>
    </w:p>
    <w:p w:rsidR="00AB361E" w:rsidRDefault="00AB361E" w:rsidP="00F91160">
      <w:pPr>
        <w:pStyle w:val="BodyText"/>
        <w:ind w:left="709"/>
        <w:rPr>
          <w:rFonts w:ascii="Arial" w:hAnsi="Arial"/>
          <w:sz w:val="28"/>
          <w:szCs w:val="28"/>
        </w:rPr>
      </w:pPr>
    </w:p>
    <w:p w:rsidR="00AB361E" w:rsidRDefault="00AB361E" w:rsidP="00F91160">
      <w:pPr>
        <w:pStyle w:val="BodyText"/>
        <w:ind w:left="709"/>
        <w:rPr>
          <w:rFonts w:ascii="Arial" w:hAnsi="Arial"/>
          <w:sz w:val="28"/>
          <w:szCs w:val="28"/>
        </w:rPr>
      </w:pPr>
    </w:p>
    <w:p w:rsidR="00AB361E" w:rsidRPr="00BB4628" w:rsidRDefault="00AB361E" w:rsidP="00F91160">
      <w:pPr>
        <w:pStyle w:val="BodyText"/>
        <w:ind w:left="709"/>
        <w:rPr>
          <w:rFonts w:ascii="Arial" w:hAnsi="Arial"/>
          <w:sz w:val="28"/>
          <w:szCs w:val="28"/>
        </w:rPr>
      </w:pPr>
    </w:p>
    <w:p w:rsidR="00E06B1A" w:rsidRPr="00AB361E" w:rsidRDefault="00AB361E" w:rsidP="00AB361E">
      <w:pPr>
        <w:pStyle w:val="BodyText"/>
        <w:rPr>
          <w:rFonts w:ascii="Arial" w:hAnsi="Arial"/>
          <w:b/>
          <w:i/>
          <w:sz w:val="28"/>
          <w:szCs w:val="28"/>
        </w:rPr>
      </w:pPr>
      <w:r w:rsidRPr="00AB361E">
        <w:rPr>
          <w:rFonts w:ascii="Arial" w:hAnsi="Arial"/>
          <w:b/>
          <w:i/>
          <w:sz w:val="28"/>
          <w:szCs w:val="28"/>
        </w:rPr>
        <w:lastRenderedPageBreak/>
        <w:t>Leader</w:t>
      </w:r>
    </w:p>
    <w:p w:rsidR="00AB361E" w:rsidRDefault="00AB361E" w:rsidP="00AB361E">
      <w:pPr>
        <w:pStyle w:val="BodyText"/>
        <w:ind w:left="709"/>
        <w:rPr>
          <w:rFonts w:ascii="Arial" w:hAnsi="Arial"/>
          <w:sz w:val="28"/>
          <w:szCs w:val="28"/>
        </w:rPr>
      </w:pPr>
      <w:r w:rsidRPr="00F91160">
        <w:rPr>
          <w:rFonts w:ascii="Arial" w:hAnsi="Arial"/>
          <w:sz w:val="28"/>
          <w:szCs w:val="28"/>
        </w:rPr>
        <w:t>Your role is to lead and manage your group in a democratic way, to ensure that the group completes all its tasks in the time available. You can give other students in your group specific roles if you think this helps. You will need to share out the resources in a way that helps the group to work with maximum effectiveness.</w:t>
      </w:r>
    </w:p>
    <w:p w:rsidR="00AB361E" w:rsidRPr="00BB4628" w:rsidRDefault="00AB361E" w:rsidP="00AB361E">
      <w:pPr>
        <w:pStyle w:val="BodyText"/>
        <w:rPr>
          <w:rFonts w:ascii="Arial" w:hAnsi="Arial"/>
          <w:sz w:val="28"/>
          <w:szCs w:val="28"/>
        </w:rPr>
      </w:pPr>
    </w:p>
    <w:p w:rsidR="00E06B1A" w:rsidRDefault="00E06B1A" w:rsidP="00E06B1A">
      <w:pPr>
        <w:pStyle w:val="BodyText"/>
        <w:ind w:left="709" w:hanging="283"/>
        <w:rPr>
          <w:rFonts w:ascii="Arial" w:hAnsi="Arial"/>
        </w:rPr>
      </w:pPr>
    </w:p>
    <w:p w:rsidR="00AB361E" w:rsidRDefault="00AB361E" w:rsidP="00E06B1A">
      <w:pPr>
        <w:pStyle w:val="BodyText"/>
        <w:ind w:left="709" w:hanging="283"/>
        <w:rPr>
          <w:rFonts w:ascii="Arial" w:hAnsi="Arial"/>
        </w:rPr>
      </w:pPr>
    </w:p>
    <w:p w:rsidR="00AB361E" w:rsidRDefault="00AB361E" w:rsidP="00E06B1A">
      <w:pPr>
        <w:pStyle w:val="BodyText"/>
        <w:ind w:left="709" w:hanging="283"/>
        <w:rPr>
          <w:rFonts w:ascii="Arial" w:hAnsi="Arial"/>
        </w:rPr>
      </w:pPr>
    </w:p>
    <w:p w:rsidR="00BB4628" w:rsidRDefault="00BB4628" w:rsidP="00E06B1A">
      <w:pPr>
        <w:pStyle w:val="BodyText"/>
        <w:ind w:left="709" w:hanging="283"/>
        <w:rPr>
          <w:rFonts w:ascii="Arial" w:hAnsi="Arial"/>
        </w:rPr>
      </w:pPr>
    </w:p>
    <w:p w:rsidR="00E06B1A" w:rsidRDefault="00E06B1A" w:rsidP="00E06B1A">
      <w:pPr>
        <w:pStyle w:val="BodyText"/>
        <w:ind w:left="709" w:hanging="283"/>
        <w:rPr>
          <w:rFonts w:ascii="Arial" w:hAnsi="Arial"/>
        </w:rPr>
      </w:pPr>
      <w:r>
        <w:rPr>
          <w:rFonts w:ascii="Arial" w:hAnsi="Arial"/>
          <w:b/>
          <w:i/>
        </w:rPr>
        <w:t>Vocabulary chief</w:t>
      </w:r>
      <w:r>
        <w:rPr>
          <w:rFonts w:ascii="Arial" w:hAnsi="Arial"/>
        </w:rPr>
        <w:t xml:space="preserve">:  </w:t>
      </w:r>
    </w:p>
    <w:p w:rsidR="00E06B1A" w:rsidRDefault="00E06B1A" w:rsidP="00E06B1A">
      <w:pPr>
        <w:pStyle w:val="BodyText"/>
        <w:ind w:left="709"/>
        <w:rPr>
          <w:rFonts w:ascii="Arial" w:hAnsi="Arial"/>
        </w:rPr>
      </w:pPr>
      <w:r>
        <w:rPr>
          <w:rFonts w:ascii="Arial" w:hAnsi="Arial"/>
        </w:rPr>
        <w:t xml:space="preserve">“There is some technical vocabulary in this material.  Your role is to research and explain the meaning of all the technical terms.  You could devise a ‘glossary’ for your group if you think this would help.  You will need to run a quiz with your group to check </w:t>
      </w:r>
      <w:r>
        <w:rPr>
          <w:rFonts w:ascii="Arial" w:hAnsi="Arial"/>
          <w:u w:val="single"/>
        </w:rPr>
        <w:t>everyone</w:t>
      </w:r>
      <w:r>
        <w:rPr>
          <w:rFonts w:ascii="Arial" w:hAnsi="Arial"/>
        </w:rPr>
        <w:t xml:space="preserve"> can explain each technical term.”</w:t>
      </w:r>
    </w:p>
    <w:p w:rsidR="00E913FE" w:rsidRDefault="00E913FE"/>
    <w:p w:rsidR="00E06B1A" w:rsidRDefault="00E06B1A" w:rsidP="00E06B1A">
      <w:pPr>
        <w:pStyle w:val="BodyText"/>
        <w:ind w:left="709" w:hanging="283"/>
        <w:rPr>
          <w:rFonts w:ascii="Arial" w:hAnsi="Arial"/>
        </w:rPr>
      </w:pPr>
    </w:p>
    <w:p w:rsidR="00E06B1A" w:rsidRDefault="00E06B1A" w:rsidP="00E06B1A">
      <w:pPr>
        <w:pStyle w:val="BodyText"/>
        <w:numPr>
          <w:ilvl w:val="0"/>
          <w:numId w:val="1"/>
        </w:numPr>
        <w:rPr>
          <w:rFonts w:ascii="Arial" w:hAnsi="Arial"/>
        </w:rPr>
      </w:pPr>
      <w:r>
        <w:rPr>
          <w:rFonts w:ascii="Arial" w:hAnsi="Arial"/>
        </w:rPr>
        <w:t>Two or more</w:t>
      </w:r>
      <w:r>
        <w:rPr>
          <w:rFonts w:ascii="Arial" w:hAnsi="Arial"/>
          <w:b/>
          <w:i/>
        </w:rPr>
        <w:t xml:space="preserve"> Teachers</w:t>
      </w:r>
    </w:p>
    <w:p w:rsidR="00E06B1A" w:rsidRDefault="00E06B1A" w:rsidP="00E06B1A">
      <w:pPr>
        <w:pStyle w:val="BodyText"/>
        <w:rPr>
          <w:rFonts w:ascii="Arial" w:hAnsi="Arial"/>
          <w:b/>
          <w:i/>
        </w:rPr>
      </w:pPr>
    </w:p>
    <w:p w:rsidR="00E06B1A" w:rsidRDefault="00E06B1A" w:rsidP="00E06B1A">
      <w:pPr>
        <w:pStyle w:val="BodyText"/>
        <w:numPr>
          <w:ilvl w:val="0"/>
          <w:numId w:val="1"/>
        </w:numPr>
        <w:rPr>
          <w:rFonts w:ascii="Arial" w:hAnsi="Arial"/>
        </w:rPr>
      </w:pPr>
      <w:r>
        <w:rPr>
          <w:rFonts w:ascii="Arial" w:hAnsi="Arial"/>
        </w:rPr>
        <w:t>A</w:t>
      </w:r>
      <w:r>
        <w:rPr>
          <w:rFonts w:ascii="Arial" w:hAnsi="Arial"/>
          <w:b/>
          <w:i/>
        </w:rPr>
        <w:t xml:space="preserve">  Scribe</w:t>
      </w:r>
      <w:r>
        <w:rPr>
          <w:rFonts w:ascii="Arial" w:hAnsi="Arial"/>
        </w:rPr>
        <w:t xml:space="preserve"> and a </w:t>
      </w:r>
      <w:r>
        <w:rPr>
          <w:rFonts w:ascii="Arial" w:hAnsi="Arial"/>
          <w:b/>
          <w:i/>
        </w:rPr>
        <w:t>Checker</w:t>
      </w:r>
    </w:p>
    <w:p w:rsidR="00E06B1A" w:rsidRDefault="00E06B1A" w:rsidP="00E06B1A">
      <w:pPr>
        <w:pStyle w:val="BodyText"/>
        <w:ind w:left="426"/>
        <w:rPr>
          <w:rFonts w:ascii="Arial" w:hAnsi="Arial"/>
        </w:rPr>
      </w:pPr>
    </w:p>
    <w:p w:rsidR="00E06B1A" w:rsidRDefault="00E06B1A" w:rsidP="00E06B1A">
      <w:pPr>
        <w:pStyle w:val="BodyText"/>
        <w:numPr>
          <w:ilvl w:val="0"/>
          <w:numId w:val="1"/>
        </w:numPr>
        <w:rPr>
          <w:rFonts w:ascii="Arial" w:hAnsi="Arial"/>
        </w:rPr>
      </w:pPr>
      <w:r>
        <w:rPr>
          <w:rFonts w:ascii="Arial" w:hAnsi="Arial"/>
        </w:rPr>
        <w:t>Two or more</w:t>
      </w:r>
      <w:r>
        <w:rPr>
          <w:rFonts w:ascii="Arial" w:hAnsi="Arial"/>
          <w:b/>
          <w:i/>
        </w:rPr>
        <w:t xml:space="preserve"> Teachers</w:t>
      </w:r>
      <w:r>
        <w:rPr>
          <w:rFonts w:ascii="Arial" w:hAnsi="Arial"/>
        </w:rPr>
        <w:t xml:space="preserve"> and a </w:t>
      </w:r>
      <w:r>
        <w:rPr>
          <w:rFonts w:ascii="Arial" w:hAnsi="Arial"/>
          <w:b/>
          <w:i/>
        </w:rPr>
        <w:t>Checker</w:t>
      </w:r>
      <w:r>
        <w:rPr>
          <w:rFonts w:ascii="Arial" w:hAnsi="Arial"/>
        </w:rPr>
        <w:t xml:space="preserve"> (who is </w:t>
      </w:r>
      <w:r>
        <w:rPr>
          <w:rFonts w:ascii="Arial" w:hAnsi="Arial"/>
          <w:u w:val="single"/>
        </w:rPr>
        <w:t>not</w:t>
      </w:r>
      <w:r>
        <w:rPr>
          <w:rFonts w:ascii="Arial" w:hAnsi="Arial"/>
        </w:rPr>
        <w:t xml:space="preserve"> also a teacher)</w:t>
      </w:r>
    </w:p>
    <w:p w:rsidR="00E06B1A" w:rsidRDefault="00E06B1A" w:rsidP="00E06B1A">
      <w:pPr>
        <w:pStyle w:val="BodyText"/>
        <w:rPr>
          <w:rFonts w:ascii="Arial" w:hAnsi="Arial"/>
        </w:rPr>
      </w:pPr>
    </w:p>
    <w:p w:rsidR="00E06B1A" w:rsidRDefault="00E06B1A" w:rsidP="00E06B1A">
      <w:pPr>
        <w:pStyle w:val="BodyText"/>
        <w:numPr>
          <w:ilvl w:val="0"/>
          <w:numId w:val="1"/>
        </w:numPr>
        <w:rPr>
          <w:rFonts w:ascii="Arial" w:hAnsi="Arial"/>
        </w:rPr>
      </w:pPr>
      <w:r>
        <w:rPr>
          <w:rFonts w:ascii="Arial" w:hAnsi="Arial"/>
        </w:rPr>
        <w:t>Two or more</w:t>
      </w:r>
      <w:r>
        <w:rPr>
          <w:rFonts w:ascii="Arial" w:hAnsi="Arial"/>
          <w:b/>
          <w:i/>
        </w:rPr>
        <w:t xml:space="preserve"> Teachers</w:t>
      </w:r>
      <w:r>
        <w:rPr>
          <w:rFonts w:ascii="Arial" w:hAnsi="Arial"/>
        </w:rPr>
        <w:t xml:space="preserve"> and a </w:t>
      </w:r>
      <w:r>
        <w:rPr>
          <w:rFonts w:ascii="Arial" w:hAnsi="Arial"/>
          <w:b/>
          <w:i/>
        </w:rPr>
        <w:t>Checker</w:t>
      </w:r>
      <w:r>
        <w:rPr>
          <w:rFonts w:ascii="Arial" w:hAnsi="Arial"/>
        </w:rPr>
        <w:t xml:space="preserve"> and a </w:t>
      </w:r>
      <w:r>
        <w:rPr>
          <w:rFonts w:ascii="Arial" w:hAnsi="Arial"/>
          <w:b/>
        </w:rPr>
        <w:t>Leader</w:t>
      </w:r>
    </w:p>
    <w:p w:rsidR="00E06B1A" w:rsidRDefault="00E06B1A" w:rsidP="00E06B1A">
      <w:pPr>
        <w:pStyle w:val="BodyText"/>
        <w:rPr>
          <w:rFonts w:ascii="Arial" w:hAnsi="Arial"/>
        </w:rPr>
      </w:pPr>
    </w:p>
    <w:p w:rsidR="00E06B1A" w:rsidRDefault="00E06B1A" w:rsidP="00E06B1A">
      <w:pPr>
        <w:pStyle w:val="BodyText"/>
        <w:numPr>
          <w:ilvl w:val="0"/>
          <w:numId w:val="1"/>
        </w:numPr>
        <w:rPr>
          <w:rFonts w:ascii="Arial" w:hAnsi="Arial"/>
        </w:rPr>
      </w:pPr>
      <w:r>
        <w:rPr>
          <w:rFonts w:ascii="Arial" w:hAnsi="Arial"/>
        </w:rPr>
        <w:t>Two or more</w:t>
      </w:r>
      <w:r>
        <w:rPr>
          <w:rFonts w:ascii="Arial" w:hAnsi="Arial"/>
          <w:b/>
          <w:i/>
        </w:rPr>
        <w:t xml:space="preserve"> teachers, </w:t>
      </w:r>
      <w:r>
        <w:rPr>
          <w:rFonts w:ascii="Arial" w:hAnsi="Arial"/>
        </w:rPr>
        <w:t>a</w:t>
      </w:r>
      <w:r>
        <w:rPr>
          <w:rFonts w:ascii="Arial" w:hAnsi="Arial"/>
          <w:b/>
          <w:i/>
        </w:rPr>
        <w:t xml:space="preserve"> Vocabulary chief</w:t>
      </w:r>
      <w:r>
        <w:rPr>
          <w:rFonts w:ascii="Arial" w:hAnsi="Arial"/>
        </w:rPr>
        <w:t xml:space="preserve"> and a </w:t>
      </w:r>
      <w:r>
        <w:rPr>
          <w:rFonts w:ascii="Arial" w:hAnsi="Arial"/>
          <w:b/>
        </w:rPr>
        <w:t xml:space="preserve">Checker </w:t>
      </w:r>
      <w:r>
        <w:rPr>
          <w:rFonts w:ascii="Arial" w:hAnsi="Arial"/>
        </w:rPr>
        <w:t>who checks material other than the vocabulary</w:t>
      </w:r>
    </w:p>
    <w:p w:rsidR="00E06B1A" w:rsidRDefault="00E06B1A" w:rsidP="00E06B1A">
      <w:pPr>
        <w:pStyle w:val="BodyText"/>
        <w:ind w:left="426"/>
        <w:rPr>
          <w:rFonts w:ascii="Arial" w:hAnsi="Arial"/>
        </w:rPr>
      </w:pPr>
    </w:p>
    <w:p w:rsidR="00E06B1A" w:rsidRDefault="00E06B1A" w:rsidP="00E06B1A">
      <w:pPr>
        <w:pStyle w:val="BodyText"/>
        <w:numPr>
          <w:ilvl w:val="0"/>
          <w:numId w:val="1"/>
        </w:numPr>
        <w:rPr>
          <w:rFonts w:ascii="Arial" w:hAnsi="Arial"/>
        </w:rPr>
      </w:pPr>
      <w:r>
        <w:rPr>
          <w:rFonts w:ascii="Arial" w:hAnsi="Arial"/>
        </w:rPr>
        <w:t>A</w:t>
      </w:r>
      <w:r>
        <w:rPr>
          <w:rFonts w:ascii="Arial" w:hAnsi="Arial"/>
          <w:b/>
          <w:i/>
        </w:rPr>
        <w:t xml:space="preserve"> Leader </w:t>
      </w:r>
      <w:r>
        <w:rPr>
          <w:rFonts w:ascii="Arial" w:hAnsi="Arial"/>
        </w:rPr>
        <w:t>who is also a</w:t>
      </w:r>
      <w:r>
        <w:rPr>
          <w:rFonts w:ascii="Arial" w:hAnsi="Arial"/>
          <w:b/>
          <w:i/>
        </w:rPr>
        <w:t xml:space="preserve"> Questioner</w:t>
      </w:r>
      <w:r>
        <w:rPr>
          <w:rFonts w:ascii="Arial" w:hAnsi="Arial"/>
        </w:rPr>
        <w:t>, a</w:t>
      </w:r>
      <w:r>
        <w:rPr>
          <w:rFonts w:ascii="Arial" w:hAnsi="Arial"/>
          <w:b/>
          <w:i/>
        </w:rPr>
        <w:t xml:space="preserve"> Scribe </w:t>
      </w:r>
      <w:r>
        <w:rPr>
          <w:rFonts w:ascii="Arial" w:hAnsi="Arial"/>
        </w:rPr>
        <w:t>and a</w:t>
      </w:r>
      <w:r>
        <w:rPr>
          <w:rFonts w:ascii="Arial" w:hAnsi="Arial"/>
          <w:b/>
          <w:i/>
        </w:rPr>
        <w:t xml:space="preserve"> Checker.</w:t>
      </w:r>
      <w:r>
        <w:rPr>
          <w:rFonts w:ascii="Arial" w:hAnsi="Arial"/>
        </w:rPr>
        <w:t xml:space="preserve"> </w:t>
      </w:r>
    </w:p>
    <w:p w:rsidR="00E06B1A" w:rsidRDefault="00E06B1A" w:rsidP="00E06B1A">
      <w:pPr>
        <w:pStyle w:val="BodyText"/>
        <w:ind w:left="426"/>
        <w:rPr>
          <w:rFonts w:ascii="Arial" w:hAnsi="Arial"/>
        </w:rPr>
      </w:pPr>
    </w:p>
    <w:p w:rsidR="00E06B1A" w:rsidRDefault="00E06B1A" w:rsidP="00E06B1A">
      <w:pPr>
        <w:pStyle w:val="BodyText"/>
        <w:numPr>
          <w:ilvl w:val="0"/>
          <w:numId w:val="1"/>
        </w:numPr>
        <w:rPr>
          <w:rFonts w:ascii="Arial" w:hAnsi="Arial"/>
        </w:rPr>
      </w:pPr>
      <w:r>
        <w:rPr>
          <w:rFonts w:ascii="Arial" w:hAnsi="Arial"/>
          <w:b/>
          <w:i/>
        </w:rPr>
        <w:t xml:space="preserve">  </w:t>
      </w:r>
      <w:r>
        <w:rPr>
          <w:rFonts w:ascii="Arial" w:hAnsi="Arial"/>
        </w:rPr>
        <w:t>A</w:t>
      </w:r>
      <w:r>
        <w:rPr>
          <w:rFonts w:ascii="Arial" w:hAnsi="Arial"/>
          <w:b/>
          <w:i/>
        </w:rPr>
        <w:t xml:space="preserve"> Leader</w:t>
      </w:r>
      <w:r>
        <w:rPr>
          <w:rFonts w:ascii="Arial" w:hAnsi="Arial"/>
        </w:rPr>
        <w:t xml:space="preserve"> a</w:t>
      </w:r>
      <w:r>
        <w:rPr>
          <w:rFonts w:ascii="Arial" w:hAnsi="Arial"/>
          <w:b/>
          <w:i/>
        </w:rPr>
        <w:t xml:space="preserve"> Questioner</w:t>
      </w:r>
      <w:r>
        <w:rPr>
          <w:rFonts w:ascii="Arial" w:hAnsi="Arial"/>
        </w:rPr>
        <w:t>, a</w:t>
      </w:r>
      <w:r>
        <w:rPr>
          <w:rFonts w:ascii="Arial" w:hAnsi="Arial"/>
          <w:b/>
          <w:i/>
        </w:rPr>
        <w:t xml:space="preserve"> Scribe </w:t>
      </w:r>
      <w:r>
        <w:rPr>
          <w:rFonts w:ascii="Arial" w:hAnsi="Arial"/>
        </w:rPr>
        <w:t>and a</w:t>
      </w:r>
      <w:r>
        <w:rPr>
          <w:rFonts w:ascii="Arial" w:hAnsi="Arial"/>
          <w:b/>
          <w:i/>
        </w:rPr>
        <w:t xml:space="preserve"> Checker.</w:t>
      </w:r>
    </w:p>
    <w:p w:rsidR="00E06B1A" w:rsidRDefault="00E06B1A" w:rsidP="00E06B1A">
      <w:pPr>
        <w:pStyle w:val="BodyText"/>
        <w:rPr>
          <w:rFonts w:ascii="Arial" w:hAnsi="Arial"/>
        </w:rPr>
      </w:pPr>
    </w:p>
    <w:p w:rsidR="00E06B1A" w:rsidRDefault="00E06B1A" w:rsidP="00E06B1A">
      <w:pPr>
        <w:pStyle w:val="BodyText"/>
        <w:numPr>
          <w:ilvl w:val="0"/>
          <w:numId w:val="1"/>
        </w:numPr>
        <w:rPr>
          <w:rFonts w:ascii="Arial" w:hAnsi="Arial"/>
        </w:rPr>
      </w:pPr>
      <w:r>
        <w:rPr>
          <w:rFonts w:ascii="Arial" w:hAnsi="Arial"/>
          <w:b/>
          <w:i/>
        </w:rPr>
        <w:t xml:space="preserve">etc! </w:t>
      </w:r>
      <w:r>
        <w:rPr>
          <w:rFonts w:ascii="Arial" w:hAnsi="Arial"/>
        </w:rPr>
        <w:t xml:space="preserve"> (Miss out the Checker at your own peril!)</w:t>
      </w:r>
    </w:p>
    <w:p w:rsidR="00E06B1A" w:rsidRDefault="00E06B1A"/>
    <w:sectPr w:rsidR="00E06B1A" w:rsidSect="008506E4">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6E4" w:rsidRDefault="008506E4" w:rsidP="008506E4">
      <w:pPr>
        <w:spacing w:after="0" w:line="240" w:lineRule="auto"/>
      </w:pPr>
      <w:r>
        <w:separator/>
      </w:r>
    </w:p>
  </w:endnote>
  <w:endnote w:type="continuationSeparator" w:id="0">
    <w:p w:rsidR="008506E4" w:rsidRDefault="008506E4" w:rsidP="0085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6E4" w:rsidRDefault="008506E4" w:rsidP="008506E4">
      <w:pPr>
        <w:spacing w:after="0" w:line="240" w:lineRule="auto"/>
      </w:pPr>
      <w:r>
        <w:separator/>
      </w:r>
    </w:p>
  </w:footnote>
  <w:footnote w:type="continuationSeparator" w:id="0">
    <w:p w:rsidR="008506E4" w:rsidRDefault="008506E4" w:rsidP="00850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70A83"/>
    <w:multiLevelType w:val="hybridMultilevel"/>
    <w:tmpl w:val="AF20FB6E"/>
    <w:lvl w:ilvl="0" w:tplc="4F96AF8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562E6FE8"/>
    <w:multiLevelType w:val="hybridMultilevel"/>
    <w:tmpl w:val="CB8E8548"/>
    <w:lvl w:ilvl="0" w:tplc="FFFFFFFF">
      <w:start w:val="1"/>
      <w:numFmt w:val="decimal"/>
      <w:lvlText w:val="%1."/>
      <w:lvlJc w:val="left"/>
      <w:pPr>
        <w:tabs>
          <w:tab w:val="num" w:pos="816"/>
        </w:tabs>
        <w:ind w:left="816" w:hanging="39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1A"/>
    <w:rsid w:val="008506E4"/>
    <w:rsid w:val="0089746F"/>
    <w:rsid w:val="008B1389"/>
    <w:rsid w:val="00AB361E"/>
    <w:rsid w:val="00BB4628"/>
    <w:rsid w:val="00E06B1A"/>
    <w:rsid w:val="00E913FE"/>
    <w:rsid w:val="00F91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ADCC4-A922-4D23-A899-1689DDDA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6B1A"/>
    <w:pPr>
      <w:spacing w:after="0" w:line="240" w:lineRule="auto"/>
    </w:pPr>
    <w:rPr>
      <w:rFonts w:ascii="Tahoma" w:eastAsia="Times New Roman" w:hAnsi="Tahoma" w:cs="Times New Roman"/>
      <w:sz w:val="24"/>
      <w:szCs w:val="20"/>
      <w:lang w:eastAsia="en-GB"/>
    </w:rPr>
  </w:style>
  <w:style w:type="character" w:customStyle="1" w:styleId="BodyTextChar">
    <w:name w:val="Body Text Char"/>
    <w:basedOn w:val="DefaultParagraphFont"/>
    <w:link w:val="BodyText"/>
    <w:semiHidden/>
    <w:rsid w:val="00E06B1A"/>
    <w:rPr>
      <w:rFonts w:ascii="Tahoma" w:eastAsia="Times New Roman" w:hAnsi="Tahoma" w:cs="Times New Roman"/>
      <w:sz w:val="24"/>
      <w:szCs w:val="20"/>
      <w:lang w:eastAsia="en-GB"/>
    </w:rPr>
  </w:style>
  <w:style w:type="paragraph" w:styleId="BalloonText">
    <w:name w:val="Balloon Text"/>
    <w:basedOn w:val="Normal"/>
    <w:link w:val="BalloonTextChar"/>
    <w:uiPriority w:val="99"/>
    <w:semiHidden/>
    <w:unhideWhenUsed/>
    <w:rsid w:val="00E06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1A"/>
    <w:rPr>
      <w:rFonts w:ascii="Segoe UI" w:hAnsi="Segoe UI" w:cs="Segoe UI"/>
      <w:sz w:val="18"/>
      <w:szCs w:val="18"/>
    </w:rPr>
  </w:style>
  <w:style w:type="paragraph" w:styleId="Header">
    <w:name w:val="header"/>
    <w:basedOn w:val="Normal"/>
    <w:link w:val="HeaderChar"/>
    <w:uiPriority w:val="99"/>
    <w:unhideWhenUsed/>
    <w:rsid w:val="00850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E4"/>
  </w:style>
  <w:style w:type="paragraph" w:styleId="Footer">
    <w:name w:val="footer"/>
    <w:basedOn w:val="Normal"/>
    <w:link w:val="FooterChar"/>
    <w:uiPriority w:val="99"/>
    <w:unhideWhenUsed/>
    <w:rsid w:val="00850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Naeem, Kamila</dc:creator>
  <cp:keywords/>
  <dc:description/>
  <cp:lastModifiedBy>Smith, Michael</cp:lastModifiedBy>
  <cp:revision>2</cp:revision>
  <cp:lastPrinted>2019-01-28T09:04:00Z</cp:lastPrinted>
  <dcterms:created xsi:type="dcterms:W3CDTF">2019-03-21T11:35:00Z</dcterms:created>
  <dcterms:modified xsi:type="dcterms:W3CDTF">2019-03-21T11:35:00Z</dcterms:modified>
</cp:coreProperties>
</file>